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EE342" w14:textId="77777777" w:rsidR="003619DA" w:rsidRDefault="003619DA" w:rsidP="003619DA">
      <w:pPr>
        <w:rPr>
          <w:rFonts w:cs="Arial"/>
          <w:b/>
          <w:bCs/>
          <w:sz w:val="24"/>
          <w:szCs w:val="24"/>
        </w:rPr>
      </w:pPr>
    </w:p>
    <w:p w14:paraId="59DF3C5C" w14:textId="77777777" w:rsidR="003619DA" w:rsidRDefault="003619DA" w:rsidP="003619DA">
      <w:pPr>
        <w:rPr>
          <w:rFonts w:cs="Arial"/>
          <w:sz w:val="24"/>
          <w:szCs w:val="24"/>
        </w:rPr>
      </w:pPr>
    </w:p>
    <w:p w14:paraId="641B8E94" w14:textId="77777777" w:rsidR="003619DA" w:rsidRDefault="003619DA" w:rsidP="003619DA">
      <w:pPr>
        <w:rPr>
          <w:rFonts w:cs="Arial"/>
          <w:sz w:val="24"/>
          <w:szCs w:val="24"/>
        </w:rPr>
      </w:pPr>
    </w:p>
    <w:p w14:paraId="1039B8F5" w14:textId="77777777" w:rsidR="003619DA" w:rsidRDefault="003619DA" w:rsidP="003619DA">
      <w:pPr>
        <w:rPr>
          <w:rFonts w:cs="Arial"/>
          <w:sz w:val="24"/>
          <w:szCs w:val="24"/>
        </w:rPr>
      </w:pPr>
    </w:p>
    <w:p w14:paraId="669AF638" w14:textId="77777777" w:rsidR="003619DA" w:rsidRPr="00E42924" w:rsidRDefault="003619DA" w:rsidP="003619DA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(Date)</w:t>
      </w:r>
    </w:p>
    <w:p w14:paraId="1239267C" w14:textId="77777777" w:rsidR="003619DA" w:rsidRDefault="003619DA" w:rsidP="003619DA">
      <w:pPr>
        <w:rPr>
          <w:rFonts w:cs="Arial"/>
          <w:sz w:val="24"/>
          <w:szCs w:val="24"/>
        </w:rPr>
      </w:pPr>
    </w:p>
    <w:p w14:paraId="35861DCB" w14:textId="77777777" w:rsidR="003619DA" w:rsidRPr="00E42924" w:rsidRDefault="003619DA" w:rsidP="003619DA">
      <w:pPr>
        <w:rPr>
          <w:rFonts w:cs="Arial"/>
          <w:sz w:val="24"/>
          <w:szCs w:val="24"/>
        </w:rPr>
      </w:pPr>
    </w:p>
    <w:p w14:paraId="7531B7CE" w14:textId="77777777" w:rsidR="003619DA" w:rsidRPr="00E42924" w:rsidRDefault="003619DA" w:rsidP="003619DA">
      <w:pPr>
        <w:rPr>
          <w:rFonts w:cs="Arial"/>
          <w:sz w:val="24"/>
          <w:szCs w:val="24"/>
        </w:rPr>
      </w:pPr>
      <w:r w:rsidRPr="00E42924">
        <w:rPr>
          <w:rFonts w:cs="Arial"/>
          <w:sz w:val="24"/>
          <w:szCs w:val="24"/>
        </w:rPr>
        <w:t>TO:</w:t>
      </w:r>
      <w:r w:rsidRPr="00E42924">
        <w:rPr>
          <w:rFonts w:cs="Arial"/>
          <w:sz w:val="24"/>
          <w:szCs w:val="24"/>
        </w:rPr>
        <w:tab/>
      </w:r>
      <w:r w:rsidRPr="00E42924">
        <w:rPr>
          <w:rFonts w:cs="Arial"/>
          <w:sz w:val="24"/>
          <w:szCs w:val="24"/>
        </w:rPr>
        <w:tab/>
        <w:t xml:space="preserve">The Honorable David Y. Ige </w:t>
      </w:r>
    </w:p>
    <w:p w14:paraId="0F65497B" w14:textId="77777777" w:rsidR="003619DA" w:rsidRPr="00310657" w:rsidRDefault="003619DA" w:rsidP="003619DA">
      <w:pPr>
        <w:rPr>
          <w:rFonts w:cs="Arial"/>
          <w:sz w:val="24"/>
          <w:szCs w:val="24"/>
        </w:rPr>
      </w:pPr>
      <w:r w:rsidRPr="00E42924">
        <w:rPr>
          <w:rFonts w:cs="Arial"/>
          <w:sz w:val="24"/>
          <w:szCs w:val="24"/>
        </w:rPr>
        <w:tab/>
      </w:r>
      <w:r w:rsidRPr="00E42924">
        <w:rPr>
          <w:rFonts w:cs="Arial"/>
          <w:sz w:val="24"/>
          <w:szCs w:val="24"/>
        </w:rPr>
        <w:tab/>
      </w:r>
      <w:r w:rsidRPr="00310657">
        <w:rPr>
          <w:rFonts w:cs="Arial"/>
          <w:sz w:val="24"/>
          <w:szCs w:val="24"/>
        </w:rPr>
        <w:t xml:space="preserve">Governor, State of Hawaii  </w:t>
      </w:r>
    </w:p>
    <w:p w14:paraId="3BC0C009" w14:textId="77777777" w:rsidR="003619DA" w:rsidRPr="00310657" w:rsidRDefault="003619DA" w:rsidP="003619DA">
      <w:pPr>
        <w:rPr>
          <w:rFonts w:cs="Arial"/>
          <w:sz w:val="24"/>
          <w:szCs w:val="24"/>
        </w:rPr>
      </w:pPr>
    </w:p>
    <w:p w14:paraId="6C93F6A1" w14:textId="77777777" w:rsidR="003619DA" w:rsidRPr="00310657" w:rsidRDefault="003619DA" w:rsidP="003619DA">
      <w:pPr>
        <w:rPr>
          <w:rFonts w:cs="Arial"/>
          <w:sz w:val="24"/>
          <w:szCs w:val="24"/>
        </w:rPr>
      </w:pPr>
      <w:r w:rsidRPr="00310657">
        <w:rPr>
          <w:rFonts w:cs="Arial"/>
          <w:sz w:val="24"/>
          <w:szCs w:val="24"/>
        </w:rPr>
        <w:t>FROM:</w:t>
      </w:r>
      <w:r w:rsidRPr="00310657">
        <w:rPr>
          <w:rFonts w:cs="Arial"/>
          <w:sz w:val="24"/>
          <w:szCs w:val="24"/>
        </w:rPr>
        <w:tab/>
        <w:t>(Name, Title)</w:t>
      </w:r>
    </w:p>
    <w:p w14:paraId="036964C5" w14:textId="0E484DBB" w:rsidR="003619DA" w:rsidRPr="00C23159" w:rsidRDefault="003619DA" w:rsidP="003619DA">
      <w:pPr>
        <w:ind w:left="720" w:firstLine="720"/>
        <w:rPr>
          <w:rFonts w:cs="Arial"/>
          <w:sz w:val="24"/>
          <w:szCs w:val="24"/>
        </w:rPr>
      </w:pPr>
      <w:r w:rsidRPr="00C23159">
        <w:rPr>
          <w:rFonts w:cs="Arial"/>
          <w:sz w:val="24"/>
          <w:szCs w:val="24"/>
        </w:rPr>
        <w:t>(Department OR State Agency)</w:t>
      </w:r>
    </w:p>
    <w:p w14:paraId="7D4B8ACA" w14:textId="77777777" w:rsidR="003619DA" w:rsidRPr="00310657" w:rsidRDefault="003619DA" w:rsidP="003619DA">
      <w:pPr>
        <w:rPr>
          <w:rFonts w:cs="Arial"/>
          <w:sz w:val="24"/>
          <w:szCs w:val="24"/>
        </w:rPr>
      </w:pPr>
    </w:p>
    <w:p w14:paraId="5618748C" w14:textId="2E81CBCC" w:rsidR="003619DA" w:rsidRPr="00310657" w:rsidRDefault="003619DA" w:rsidP="003619DA">
      <w:pPr>
        <w:rPr>
          <w:rFonts w:cs="Arial"/>
          <w:sz w:val="24"/>
          <w:szCs w:val="24"/>
        </w:rPr>
      </w:pPr>
      <w:r w:rsidRPr="00310657">
        <w:rPr>
          <w:rFonts w:cs="Arial"/>
          <w:sz w:val="24"/>
          <w:szCs w:val="24"/>
        </w:rPr>
        <w:t>SUBJECT:</w:t>
      </w:r>
      <w:r w:rsidRPr="00310657">
        <w:rPr>
          <w:rFonts w:cs="Arial"/>
          <w:sz w:val="24"/>
          <w:szCs w:val="24"/>
        </w:rPr>
        <w:tab/>
        <w:t xml:space="preserve">Request for Use of Coronavirus </w:t>
      </w:r>
      <w:r w:rsidR="00FE020D">
        <w:rPr>
          <w:rFonts w:cs="Arial"/>
          <w:sz w:val="24"/>
          <w:szCs w:val="24"/>
        </w:rPr>
        <w:t xml:space="preserve">State Fiscal Recovery </w:t>
      </w:r>
      <w:r w:rsidRPr="00310657">
        <w:rPr>
          <w:rFonts w:cs="Arial"/>
          <w:sz w:val="24"/>
          <w:szCs w:val="24"/>
        </w:rPr>
        <w:t>Funds</w:t>
      </w:r>
      <w:r w:rsidR="00A31A16">
        <w:rPr>
          <w:rFonts w:cs="Arial"/>
          <w:sz w:val="24"/>
          <w:szCs w:val="24"/>
        </w:rPr>
        <w:t xml:space="preserve"> (CSFRF)</w:t>
      </w:r>
    </w:p>
    <w:p w14:paraId="033C00CB" w14:textId="77777777" w:rsidR="003619DA" w:rsidRPr="00310657" w:rsidRDefault="003619DA" w:rsidP="003619DA">
      <w:pPr>
        <w:rPr>
          <w:rFonts w:cs="Arial"/>
          <w:sz w:val="24"/>
          <w:szCs w:val="24"/>
        </w:rPr>
      </w:pPr>
    </w:p>
    <w:p w14:paraId="2FF72EBC" w14:textId="4D9A2982" w:rsidR="003619DA" w:rsidRPr="00310657" w:rsidRDefault="003619DA" w:rsidP="003619DA">
      <w:pPr>
        <w:rPr>
          <w:rFonts w:cs="Arial"/>
          <w:sz w:val="24"/>
          <w:szCs w:val="24"/>
        </w:rPr>
      </w:pPr>
      <w:r w:rsidRPr="00310657">
        <w:rPr>
          <w:rFonts w:cs="Arial"/>
          <w:sz w:val="24"/>
          <w:szCs w:val="24"/>
        </w:rPr>
        <w:t xml:space="preserve">Consistent with the requirements of the </w:t>
      </w:r>
      <w:r w:rsidR="00D17B24">
        <w:rPr>
          <w:rFonts w:cs="Arial"/>
          <w:sz w:val="24"/>
          <w:szCs w:val="24"/>
        </w:rPr>
        <w:t xml:space="preserve">American Rescue Plan </w:t>
      </w:r>
      <w:r w:rsidR="003C4A7B">
        <w:rPr>
          <w:rFonts w:cs="Arial"/>
          <w:sz w:val="24"/>
          <w:szCs w:val="24"/>
        </w:rPr>
        <w:t xml:space="preserve">(ARP) </w:t>
      </w:r>
      <w:r w:rsidR="00D17B24">
        <w:rPr>
          <w:rFonts w:cs="Arial"/>
          <w:sz w:val="24"/>
          <w:szCs w:val="24"/>
        </w:rPr>
        <w:t>Act</w:t>
      </w:r>
      <w:r w:rsidRPr="00C23159">
        <w:rPr>
          <w:rFonts w:cs="Arial"/>
          <w:sz w:val="24"/>
          <w:szCs w:val="24"/>
        </w:rPr>
        <w:t xml:space="preserve">, </w:t>
      </w:r>
      <w:r w:rsidRPr="00C23159">
        <w:rPr>
          <w:rFonts w:cs="Arial"/>
          <w:sz w:val="24"/>
          <w:szCs w:val="24"/>
          <w:u w:val="single"/>
        </w:rPr>
        <w:t>(</w:t>
      </w:r>
      <w:r w:rsidR="00DB63DA" w:rsidRPr="00C23159">
        <w:rPr>
          <w:rFonts w:cs="Arial"/>
          <w:sz w:val="24"/>
          <w:szCs w:val="24"/>
          <w:u w:val="single"/>
        </w:rPr>
        <w:t>Department OR State Agency</w:t>
      </w:r>
      <w:r w:rsidRPr="00C23159">
        <w:rPr>
          <w:rFonts w:cs="Arial"/>
          <w:sz w:val="24"/>
          <w:szCs w:val="24"/>
          <w:u w:val="single"/>
        </w:rPr>
        <w:t>)</w:t>
      </w:r>
      <w:r w:rsidRPr="00C23159">
        <w:rPr>
          <w:rFonts w:cs="Arial"/>
          <w:sz w:val="24"/>
          <w:szCs w:val="24"/>
        </w:rPr>
        <w:t xml:space="preserve"> requests a </w:t>
      </w:r>
      <w:r w:rsidRPr="00C23159">
        <w:rPr>
          <w:rFonts w:cs="Arial"/>
          <w:sz w:val="24"/>
          <w:szCs w:val="24"/>
          <w:u w:val="single"/>
        </w:rPr>
        <w:t>$ (AMOUNT)</w:t>
      </w:r>
      <w:r w:rsidRPr="00C23159">
        <w:rPr>
          <w:rFonts w:cs="Arial"/>
          <w:sz w:val="24"/>
          <w:szCs w:val="24"/>
        </w:rPr>
        <w:t xml:space="preserve"> sub-award from the </w:t>
      </w:r>
      <w:r w:rsidR="00045A33" w:rsidRPr="00C23159">
        <w:rPr>
          <w:rFonts w:cs="Arial"/>
          <w:sz w:val="24"/>
          <w:szCs w:val="24"/>
        </w:rPr>
        <w:t>Coronavir</w:t>
      </w:r>
      <w:r w:rsidR="00045A33" w:rsidRPr="00310657">
        <w:rPr>
          <w:rFonts w:cs="Arial"/>
          <w:sz w:val="24"/>
          <w:szCs w:val="24"/>
        </w:rPr>
        <w:t xml:space="preserve">us </w:t>
      </w:r>
      <w:r w:rsidR="00045A33">
        <w:rPr>
          <w:rFonts w:cs="Arial"/>
          <w:sz w:val="24"/>
          <w:szCs w:val="24"/>
        </w:rPr>
        <w:t xml:space="preserve">State Fiscal Recovery </w:t>
      </w:r>
      <w:r w:rsidR="00045A33" w:rsidRPr="00310657">
        <w:rPr>
          <w:rFonts w:cs="Arial"/>
          <w:sz w:val="24"/>
          <w:szCs w:val="24"/>
        </w:rPr>
        <w:t>Funds</w:t>
      </w:r>
      <w:r w:rsidR="00045A33">
        <w:rPr>
          <w:rFonts w:cs="Arial"/>
          <w:sz w:val="24"/>
          <w:szCs w:val="24"/>
        </w:rPr>
        <w:t xml:space="preserve"> (CSFRF).</w:t>
      </w:r>
    </w:p>
    <w:p w14:paraId="38C8A49D" w14:textId="77777777" w:rsidR="003619DA" w:rsidRPr="00310657" w:rsidRDefault="003619DA" w:rsidP="003619DA">
      <w:pPr>
        <w:rPr>
          <w:rFonts w:cs="Arial"/>
          <w:sz w:val="24"/>
          <w:szCs w:val="24"/>
        </w:rPr>
      </w:pPr>
    </w:p>
    <w:p w14:paraId="0466E2D4" w14:textId="0A78F1E3" w:rsidR="00E70020" w:rsidRDefault="003619DA" w:rsidP="003619DA">
      <w:pPr>
        <w:rPr>
          <w:rFonts w:cs="Arial"/>
          <w:sz w:val="24"/>
          <w:szCs w:val="24"/>
        </w:rPr>
      </w:pPr>
      <w:r w:rsidRPr="00310657">
        <w:rPr>
          <w:rFonts w:cs="Arial"/>
          <w:sz w:val="24"/>
          <w:szCs w:val="24"/>
        </w:rPr>
        <w:t xml:space="preserve">This request qualifies as an allowable use of </w:t>
      </w:r>
      <w:r w:rsidR="00B227A7">
        <w:rPr>
          <w:rFonts w:cs="Arial"/>
          <w:sz w:val="24"/>
          <w:szCs w:val="24"/>
        </w:rPr>
        <w:t>CSFRF</w:t>
      </w:r>
      <w:r w:rsidRPr="00310657">
        <w:rPr>
          <w:rFonts w:cs="Arial"/>
          <w:sz w:val="24"/>
          <w:szCs w:val="24"/>
        </w:rPr>
        <w:t xml:space="preserve"> </w:t>
      </w:r>
      <w:r w:rsidR="007A02BE">
        <w:rPr>
          <w:rFonts w:cs="Arial"/>
          <w:sz w:val="24"/>
          <w:szCs w:val="24"/>
        </w:rPr>
        <w:t xml:space="preserve">as determined by a review of the requirements of the Interim Final Rule adopted by the U.S. Treasury on May 10, 2021 The eligible use and expenditure category are identified in </w:t>
      </w:r>
      <w:r>
        <w:rPr>
          <w:rFonts w:cs="Arial"/>
          <w:sz w:val="24"/>
          <w:szCs w:val="24"/>
        </w:rPr>
        <w:t xml:space="preserve">the attached </w:t>
      </w:r>
      <w:r w:rsidRPr="006E2EFF">
        <w:rPr>
          <w:rFonts w:cs="Arial"/>
          <w:sz w:val="24"/>
          <w:szCs w:val="24"/>
        </w:rPr>
        <w:t xml:space="preserve">"Attestation of Qualifying Coronavirus </w:t>
      </w:r>
      <w:r w:rsidR="00DC4B9D">
        <w:rPr>
          <w:rFonts w:cs="Arial"/>
          <w:sz w:val="24"/>
          <w:szCs w:val="24"/>
        </w:rPr>
        <w:t>State Fiscal Recovery</w:t>
      </w:r>
      <w:r w:rsidRPr="006E2EFF">
        <w:rPr>
          <w:rFonts w:cs="Arial"/>
          <w:sz w:val="24"/>
          <w:szCs w:val="24"/>
        </w:rPr>
        <w:t xml:space="preserve"> Fund Expenditures</w:t>
      </w:r>
      <w:r>
        <w:rPr>
          <w:rFonts w:cs="Arial"/>
          <w:sz w:val="24"/>
          <w:szCs w:val="24"/>
        </w:rPr>
        <w:t>"</w:t>
      </w:r>
      <w:r w:rsidRPr="006E2EFF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(</w:t>
      </w:r>
      <w:r w:rsidRPr="006E2EFF">
        <w:rPr>
          <w:rFonts w:cs="Arial"/>
          <w:sz w:val="24"/>
          <w:szCs w:val="24"/>
        </w:rPr>
        <w:t>Form C</w:t>
      </w:r>
      <w:r w:rsidR="00B227A7">
        <w:rPr>
          <w:rFonts w:cs="Arial"/>
          <w:sz w:val="24"/>
          <w:szCs w:val="24"/>
        </w:rPr>
        <w:t>S</w:t>
      </w:r>
      <w:r w:rsidR="00B37E3A">
        <w:rPr>
          <w:rFonts w:cs="Arial"/>
          <w:sz w:val="24"/>
          <w:szCs w:val="24"/>
        </w:rPr>
        <w:t>F</w:t>
      </w:r>
      <w:r w:rsidRPr="006E2EFF">
        <w:rPr>
          <w:rFonts w:cs="Arial"/>
          <w:sz w:val="24"/>
          <w:szCs w:val="24"/>
        </w:rPr>
        <w:t>RF</w:t>
      </w:r>
      <w:r w:rsidR="00DB35C2">
        <w:rPr>
          <w:rFonts w:cs="Arial"/>
          <w:sz w:val="24"/>
          <w:szCs w:val="24"/>
        </w:rPr>
        <w:t>-</w:t>
      </w:r>
      <w:r w:rsidRPr="006E2EFF">
        <w:rPr>
          <w:rFonts w:cs="Arial"/>
          <w:sz w:val="24"/>
          <w:szCs w:val="24"/>
        </w:rPr>
        <w:t>2</w:t>
      </w:r>
      <w:r>
        <w:rPr>
          <w:rFonts w:cs="Arial"/>
          <w:sz w:val="24"/>
          <w:szCs w:val="24"/>
        </w:rPr>
        <w:t>)</w:t>
      </w:r>
      <w:r w:rsidRPr="006E2EFF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 xml:space="preserve"> </w:t>
      </w:r>
      <w:r w:rsidRPr="006E2EFF">
        <w:rPr>
          <w:rFonts w:cs="Arial"/>
          <w:sz w:val="24"/>
          <w:szCs w:val="24"/>
        </w:rPr>
        <w:t xml:space="preserve"> </w:t>
      </w:r>
    </w:p>
    <w:p w14:paraId="1A45EE22" w14:textId="764CE1C9" w:rsidR="00E70020" w:rsidRDefault="00E70020" w:rsidP="003619DA">
      <w:pPr>
        <w:rPr>
          <w:rFonts w:cs="Arial"/>
          <w:sz w:val="24"/>
          <w:szCs w:val="24"/>
        </w:rPr>
      </w:pPr>
    </w:p>
    <w:p w14:paraId="7E7ECB6F" w14:textId="6288F067" w:rsidR="00FC77CB" w:rsidRPr="00AD074B" w:rsidRDefault="00FC77CB" w:rsidP="003619DA">
      <w:pPr>
        <w:rPr>
          <w:rFonts w:cs="Arial"/>
          <w:sz w:val="24"/>
          <w:szCs w:val="24"/>
        </w:rPr>
      </w:pPr>
      <w:r w:rsidRPr="00AD074B">
        <w:rPr>
          <w:rFonts w:cs="Arial"/>
          <w:sz w:val="24"/>
          <w:szCs w:val="24"/>
        </w:rPr>
        <w:t>This request is an appropriate use of CSFRF because the proposed use of the funds does not qualify for other sources of federal funding.</w:t>
      </w:r>
    </w:p>
    <w:p w14:paraId="3EB369E2" w14:textId="77777777" w:rsidR="00FC77CB" w:rsidRPr="00310657" w:rsidRDefault="00FC77CB" w:rsidP="003619DA">
      <w:pPr>
        <w:rPr>
          <w:rFonts w:cs="Arial"/>
          <w:sz w:val="24"/>
          <w:szCs w:val="24"/>
        </w:rPr>
      </w:pPr>
    </w:p>
    <w:p w14:paraId="2CC3DD0D" w14:textId="20096ADA" w:rsidR="003619DA" w:rsidRDefault="003619DA" w:rsidP="003619D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This request is for:</w:t>
      </w:r>
    </w:p>
    <w:p w14:paraId="2454F5E1" w14:textId="3E7CA858" w:rsidR="009937F4" w:rsidRDefault="009937F4" w:rsidP="003619DA">
      <w:pPr>
        <w:rPr>
          <w:rFonts w:cs="Arial"/>
          <w:sz w:val="24"/>
          <w:szCs w:val="24"/>
        </w:rPr>
      </w:pPr>
    </w:p>
    <w:p w14:paraId="7897AE3A" w14:textId="752E28C2" w:rsidR="009937F4" w:rsidRPr="00D8001E" w:rsidRDefault="009937F4" w:rsidP="009937F4">
      <w:pPr>
        <w:pStyle w:val="ListParagraph"/>
        <w:numPr>
          <w:ilvl w:val="0"/>
          <w:numId w:val="1"/>
        </w:numPr>
        <w:spacing w:line="259" w:lineRule="auto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Appropriated or Non-appropriated request</w:t>
      </w:r>
      <w:r w:rsidRPr="00D8001E">
        <w:rPr>
          <w:rFonts w:cs="Arial"/>
          <w:b/>
          <w:bCs/>
          <w:sz w:val="24"/>
          <w:szCs w:val="24"/>
        </w:rPr>
        <w:t xml:space="preserve">: </w:t>
      </w:r>
    </w:p>
    <w:p w14:paraId="4F53048B" w14:textId="7FD4D19D" w:rsidR="009937F4" w:rsidRDefault="009937F4" w:rsidP="009937F4">
      <w:pPr>
        <w:ind w:left="360"/>
        <w:rPr>
          <w:rFonts w:cs="Arial"/>
          <w:sz w:val="24"/>
          <w:szCs w:val="24"/>
        </w:rPr>
      </w:pPr>
    </w:p>
    <w:p w14:paraId="227A675A" w14:textId="697E9664" w:rsidR="009937F4" w:rsidRDefault="000F0235" w:rsidP="009937F4">
      <w:pPr>
        <w:ind w:left="360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753941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37F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937F4">
        <w:rPr>
          <w:rFonts w:cs="Arial"/>
          <w:sz w:val="24"/>
          <w:szCs w:val="24"/>
        </w:rPr>
        <w:tab/>
        <w:t>Appropriated in Act 88 (HB200 CD1)</w:t>
      </w:r>
    </w:p>
    <w:p w14:paraId="385C622E" w14:textId="1FEA964B" w:rsidR="009937F4" w:rsidRDefault="000F0235" w:rsidP="009937F4">
      <w:pPr>
        <w:ind w:left="360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1222046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37F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937F4">
        <w:rPr>
          <w:rFonts w:cs="Arial"/>
          <w:sz w:val="24"/>
          <w:szCs w:val="24"/>
        </w:rPr>
        <w:tab/>
        <w:t>Appropriated in Act ______</w:t>
      </w:r>
    </w:p>
    <w:p w14:paraId="05947445" w14:textId="704B884E" w:rsidR="009937F4" w:rsidRDefault="000F0235" w:rsidP="009937F4">
      <w:pPr>
        <w:ind w:left="360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1657188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37F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937F4">
        <w:rPr>
          <w:rFonts w:cs="Arial"/>
          <w:sz w:val="24"/>
          <w:szCs w:val="24"/>
        </w:rPr>
        <w:tab/>
        <w:t>Non-appropriated request</w:t>
      </w:r>
    </w:p>
    <w:p w14:paraId="202AEBE5" w14:textId="1DFBEBD0" w:rsidR="00FC77CB" w:rsidRDefault="009937F4" w:rsidP="00FC77CB">
      <w:pPr>
        <w:spacing w:line="259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p w14:paraId="52516A55" w14:textId="092C9A86" w:rsidR="00AC0F39" w:rsidRPr="00D8001E" w:rsidRDefault="00AC0F39" w:rsidP="00D8001E">
      <w:pPr>
        <w:pStyle w:val="ListParagraph"/>
        <w:numPr>
          <w:ilvl w:val="0"/>
          <w:numId w:val="1"/>
        </w:numPr>
        <w:spacing w:line="259" w:lineRule="auto"/>
        <w:rPr>
          <w:rFonts w:cs="Arial"/>
          <w:b/>
          <w:bCs/>
          <w:sz w:val="24"/>
          <w:szCs w:val="24"/>
        </w:rPr>
      </w:pPr>
      <w:r w:rsidRPr="00D8001E">
        <w:rPr>
          <w:rFonts w:cs="Arial"/>
          <w:b/>
          <w:bCs/>
          <w:sz w:val="24"/>
          <w:szCs w:val="24"/>
        </w:rPr>
        <w:t xml:space="preserve">Project name: </w:t>
      </w:r>
    </w:p>
    <w:p w14:paraId="0F30BB5C" w14:textId="5B906022" w:rsidR="00AC0F39" w:rsidRPr="00DB63DA" w:rsidRDefault="00AC0F39" w:rsidP="00FC77CB">
      <w:pPr>
        <w:spacing w:line="259" w:lineRule="auto"/>
        <w:rPr>
          <w:rFonts w:cs="Arial"/>
          <w:sz w:val="24"/>
          <w:szCs w:val="24"/>
        </w:rPr>
      </w:pPr>
    </w:p>
    <w:p w14:paraId="4CC4DC88" w14:textId="374D21A0" w:rsidR="00AC0F39" w:rsidRPr="009D1606" w:rsidRDefault="00AC0F39" w:rsidP="00FC77CB">
      <w:pPr>
        <w:spacing w:line="259" w:lineRule="auto"/>
        <w:rPr>
          <w:rFonts w:cs="Arial"/>
          <w:sz w:val="24"/>
          <w:szCs w:val="24"/>
        </w:rPr>
      </w:pPr>
    </w:p>
    <w:p w14:paraId="250FD743" w14:textId="40F9BE89" w:rsidR="00AC0F39" w:rsidRPr="00D8001E" w:rsidRDefault="00AC0F39" w:rsidP="00D8001E">
      <w:pPr>
        <w:pStyle w:val="ListParagraph"/>
        <w:numPr>
          <w:ilvl w:val="0"/>
          <w:numId w:val="1"/>
        </w:numPr>
        <w:spacing w:line="259" w:lineRule="auto"/>
        <w:rPr>
          <w:rFonts w:cs="Arial"/>
          <w:b/>
          <w:bCs/>
          <w:sz w:val="24"/>
          <w:szCs w:val="24"/>
        </w:rPr>
      </w:pPr>
      <w:r w:rsidRPr="00D8001E">
        <w:rPr>
          <w:rFonts w:cs="Arial"/>
          <w:b/>
          <w:bCs/>
          <w:sz w:val="24"/>
          <w:szCs w:val="24"/>
        </w:rPr>
        <w:t>Project description (50 to 250 words)</w:t>
      </w:r>
    </w:p>
    <w:p w14:paraId="14E2E5A1" w14:textId="77777777" w:rsidR="00AC0F39" w:rsidRPr="00DB63DA" w:rsidRDefault="00AC0F39" w:rsidP="00FC77CB">
      <w:pPr>
        <w:spacing w:line="259" w:lineRule="auto"/>
        <w:rPr>
          <w:rFonts w:cs="Arial"/>
          <w:sz w:val="24"/>
          <w:szCs w:val="24"/>
        </w:rPr>
      </w:pPr>
    </w:p>
    <w:p w14:paraId="32F5EB16" w14:textId="77777777" w:rsidR="00AC0F39" w:rsidRDefault="00AC0F39" w:rsidP="00FC77CB">
      <w:pPr>
        <w:spacing w:line="259" w:lineRule="auto"/>
        <w:rPr>
          <w:rFonts w:cs="Arial"/>
          <w:i/>
          <w:iCs/>
          <w:sz w:val="24"/>
          <w:szCs w:val="24"/>
        </w:rPr>
      </w:pPr>
    </w:p>
    <w:p w14:paraId="389339CA" w14:textId="77777777" w:rsidR="00AC0F39" w:rsidRDefault="00AC0F39" w:rsidP="00FC77CB">
      <w:pPr>
        <w:spacing w:line="259" w:lineRule="auto"/>
        <w:rPr>
          <w:rFonts w:cs="Arial"/>
          <w:i/>
          <w:iCs/>
          <w:sz w:val="24"/>
          <w:szCs w:val="24"/>
        </w:rPr>
      </w:pPr>
    </w:p>
    <w:p w14:paraId="573175A8" w14:textId="77777777" w:rsidR="000A7A3F" w:rsidRDefault="000A7A3F" w:rsidP="000A7A3F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Request for Coronavirus State Fiscal Recovery Funds (CSFRF)</w:t>
      </w:r>
    </w:p>
    <w:p w14:paraId="1F7B8506" w14:textId="77777777" w:rsidR="000A7A3F" w:rsidRPr="00C23159" w:rsidRDefault="000A7A3F" w:rsidP="000A7A3F">
      <w:pPr>
        <w:jc w:val="both"/>
        <w:rPr>
          <w:rFonts w:cs="Arial"/>
          <w:sz w:val="24"/>
          <w:szCs w:val="24"/>
        </w:rPr>
      </w:pPr>
      <w:r w:rsidRPr="00C23159">
        <w:rPr>
          <w:rFonts w:cs="Arial"/>
          <w:sz w:val="24"/>
          <w:szCs w:val="24"/>
        </w:rPr>
        <w:t>(Department OR State Agency)</w:t>
      </w:r>
    </w:p>
    <w:p w14:paraId="60AB0C99" w14:textId="77777777" w:rsidR="000A7A3F" w:rsidRDefault="000A7A3F" w:rsidP="000A7A3F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(Date)</w:t>
      </w:r>
    </w:p>
    <w:p w14:paraId="7EC9AC2B" w14:textId="77777777" w:rsidR="000A7A3F" w:rsidRDefault="000A7A3F" w:rsidP="00FC77CB">
      <w:pPr>
        <w:spacing w:line="259" w:lineRule="auto"/>
        <w:rPr>
          <w:rFonts w:cs="Arial"/>
          <w:b/>
          <w:bCs/>
          <w:sz w:val="24"/>
          <w:szCs w:val="24"/>
        </w:rPr>
      </w:pPr>
    </w:p>
    <w:p w14:paraId="18312B28" w14:textId="77777777" w:rsidR="000A7A3F" w:rsidRDefault="000A7A3F" w:rsidP="00FC77CB">
      <w:pPr>
        <w:spacing w:line="259" w:lineRule="auto"/>
        <w:rPr>
          <w:rFonts w:cs="Arial"/>
          <w:b/>
          <w:bCs/>
          <w:sz w:val="24"/>
          <w:szCs w:val="24"/>
        </w:rPr>
      </w:pPr>
    </w:p>
    <w:p w14:paraId="4BA0066D" w14:textId="0D520D92" w:rsidR="00DB35C2" w:rsidRPr="00D8001E" w:rsidRDefault="00DB35C2" w:rsidP="00D8001E">
      <w:pPr>
        <w:pStyle w:val="ListParagraph"/>
        <w:numPr>
          <w:ilvl w:val="0"/>
          <w:numId w:val="1"/>
        </w:numPr>
        <w:spacing w:line="259" w:lineRule="auto"/>
        <w:rPr>
          <w:rFonts w:cs="Arial"/>
          <w:b/>
          <w:bCs/>
          <w:sz w:val="24"/>
          <w:szCs w:val="24"/>
        </w:rPr>
      </w:pPr>
      <w:r w:rsidRPr="00D8001E">
        <w:rPr>
          <w:rFonts w:cs="Arial"/>
          <w:b/>
          <w:bCs/>
          <w:sz w:val="24"/>
          <w:szCs w:val="24"/>
        </w:rPr>
        <w:t>Describe and indicate purpose</w:t>
      </w:r>
      <w:r w:rsidR="0096478D" w:rsidRPr="00D8001E">
        <w:rPr>
          <w:rFonts w:cs="Arial"/>
          <w:b/>
          <w:bCs/>
          <w:sz w:val="24"/>
          <w:szCs w:val="24"/>
        </w:rPr>
        <w:t>:</w:t>
      </w:r>
    </w:p>
    <w:p w14:paraId="0E0A50DE" w14:textId="77777777" w:rsidR="00FC77CB" w:rsidRDefault="00FC77CB" w:rsidP="00FC77CB">
      <w:pPr>
        <w:spacing w:line="259" w:lineRule="auto"/>
        <w:rPr>
          <w:rFonts w:cs="Arial"/>
          <w:sz w:val="24"/>
          <w:szCs w:val="24"/>
        </w:rPr>
      </w:pPr>
    </w:p>
    <w:p w14:paraId="61C622F5" w14:textId="49E59869" w:rsidR="00DB35C2" w:rsidRDefault="00DB35C2" w:rsidP="00FC77CB">
      <w:pPr>
        <w:spacing w:line="259" w:lineRule="auto"/>
        <w:rPr>
          <w:rFonts w:cs="Arial"/>
          <w:sz w:val="24"/>
          <w:szCs w:val="24"/>
        </w:rPr>
      </w:pPr>
    </w:p>
    <w:p w14:paraId="0814C3F2" w14:textId="1FADDF8D" w:rsidR="006867DB" w:rsidRDefault="006867DB" w:rsidP="00FC77CB">
      <w:pPr>
        <w:spacing w:line="259" w:lineRule="auto"/>
        <w:rPr>
          <w:rFonts w:cs="Arial"/>
          <w:sz w:val="24"/>
          <w:szCs w:val="24"/>
        </w:rPr>
      </w:pPr>
    </w:p>
    <w:p w14:paraId="6C65E662" w14:textId="35EED0C2" w:rsidR="006867DB" w:rsidRDefault="006867DB" w:rsidP="00FC77CB">
      <w:pPr>
        <w:spacing w:line="259" w:lineRule="auto"/>
        <w:rPr>
          <w:rFonts w:cs="Arial"/>
          <w:sz w:val="24"/>
          <w:szCs w:val="24"/>
        </w:rPr>
      </w:pPr>
    </w:p>
    <w:p w14:paraId="25CB7A12" w14:textId="77777777" w:rsidR="006867DB" w:rsidRDefault="006867DB" w:rsidP="00FC77CB">
      <w:pPr>
        <w:spacing w:line="259" w:lineRule="auto"/>
        <w:rPr>
          <w:rFonts w:cs="Arial"/>
          <w:sz w:val="24"/>
          <w:szCs w:val="24"/>
        </w:rPr>
      </w:pPr>
    </w:p>
    <w:p w14:paraId="2397106E" w14:textId="77777777" w:rsidR="006867DB" w:rsidRDefault="006867DB" w:rsidP="00FC77CB">
      <w:pPr>
        <w:spacing w:line="259" w:lineRule="auto"/>
        <w:rPr>
          <w:rFonts w:cs="Arial"/>
          <w:sz w:val="24"/>
          <w:szCs w:val="24"/>
        </w:rPr>
      </w:pPr>
    </w:p>
    <w:p w14:paraId="1D3A569E" w14:textId="77777777" w:rsidR="00FC77CB" w:rsidRPr="00D8001E" w:rsidRDefault="00FC77CB" w:rsidP="00D8001E">
      <w:pPr>
        <w:pStyle w:val="ListParagraph"/>
        <w:numPr>
          <w:ilvl w:val="0"/>
          <w:numId w:val="1"/>
        </w:numPr>
        <w:spacing w:line="259" w:lineRule="auto"/>
        <w:rPr>
          <w:rFonts w:cs="Arial"/>
          <w:b/>
          <w:bCs/>
          <w:sz w:val="24"/>
          <w:szCs w:val="24"/>
        </w:rPr>
      </w:pPr>
      <w:r w:rsidRPr="00D8001E">
        <w:rPr>
          <w:rFonts w:cs="Arial"/>
          <w:b/>
          <w:bCs/>
          <w:sz w:val="24"/>
          <w:szCs w:val="24"/>
        </w:rPr>
        <w:t>Describe the intended outcome:</w:t>
      </w:r>
    </w:p>
    <w:p w14:paraId="5EC3EBCF" w14:textId="03F1E902" w:rsidR="00FC77CB" w:rsidRDefault="00FC77CB" w:rsidP="00FC77CB">
      <w:pPr>
        <w:spacing w:line="259" w:lineRule="auto"/>
        <w:rPr>
          <w:rFonts w:cs="Arial"/>
          <w:sz w:val="24"/>
          <w:szCs w:val="24"/>
        </w:rPr>
      </w:pPr>
    </w:p>
    <w:p w14:paraId="643163D6" w14:textId="1C44265B" w:rsidR="00FC77CB" w:rsidRDefault="00FC77CB" w:rsidP="00FC77CB">
      <w:pPr>
        <w:spacing w:line="259" w:lineRule="auto"/>
        <w:rPr>
          <w:rFonts w:cs="Arial"/>
          <w:sz w:val="24"/>
          <w:szCs w:val="24"/>
        </w:rPr>
      </w:pPr>
    </w:p>
    <w:p w14:paraId="7D802222" w14:textId="37AA7195" w:rsidR="006867DB" w:rsidRDefault="006867DB" w:rsidP="00FC77CB">
      <w:pPr>
        <w:spacing w:line="259" w:lineRule="auto"/>
        <w:rPr>
          <w:rFonts w:cs="Arial"/>
          <w:sz w:val="24"/>
          <w:szCs w:val="24"/>
        </w:rPr>
      </w:pPr>
    </w:p>
    <w:p w14:paraId="20D42517" w14:textId="059FB388" w:rsidR="006867DB" w:rsidRDefault="006867DB" w:rsidP="00FC77CB">
      <w:pPr>
        <w:spacing w:line="259" w:lineRule="auto"/>
        <w:rPr>
          <w:rFonts w:cs="Arial"/>
          <w:sz w:val="24"/>
          <w:szCs w:val="24"/>
        </w:rPr>
      </w:pPr>
    </w:p>
    <w:p w14:paraId="5AB72985" w14:textId="3FC0A73D" w:rsidR="006867DB" w:rsidRDefault="006867DB" w:rsidP="00FC77CB">
      <w:pPr>
        <w:spacing w:line="259" w:lineRule="auto"/>
        <w:rPr>
          <w:rFonts w:cs="Arial"/>
          <w:sz w:val="24"/>
          <w:szCs w:val="24"/>
        </w:rPr>
      </w:pPr>
    </w:p>
    <w:p w14:paraId="5CDC936B" w14:textId="77777777" w:rsidR="006867DB" w:rsidRDefault="006867DB" w:rsidP="00FC77CB">
      <w:pPr>
        <w:spacing w:line="259" w:lineRule="auto"/>
        <w:rPr>
          <w:rFonts w:cs="Arial"/>
          <w:sz w:val="24"/>
          <w:szCs w:val="24"/>
        </w:rPr>
      </w:pPr>
    </w:p>
    <w:p w14:paraId="1C07BC3E" w14:textId="77777777" w:rsidR="00FC77CB" w:rsidRPr="00FC77CB" w:rsidRDefault="00FC77CB" w:rsidP="00FC77CB">
      <w:pPr>
        <w:spacing w:line="259" w:lineRule="auto"/>
        <w:rPr>
          <w:rFonts w:cs="Arial"/>
          <w:sz w:val="24"/>
          <w:szCs w:val="24"/>
        </w:rPr>
      </w:pPr>
    </w:p>
    <w:p w14:paraId="33462088" w14:textId="15105BEC" w:rsidR="00FC77CB" w:rsidRDefault="00FC77CB" w:rsidP="00FC77CB">
      <w:pPr>
        <w:spacing w:line="259" w:lineRule="auto"/>
        <w:rPr>
          <w:rFonts w:cs="Arial"/>
          <w:sz w:val="24"/>
          <w:szCs w:val="24"/>
        </w:rPr>
      </w:pPr>
    </w:p>
    <w:p w14:paraId="1FAA4E35" w14:textId="77777777" w:rsidR="006867DB" w:rsidRPr="00D8001E" w:rsidRDefault="006867DB" w:rsidP="00D8001E">
      <w:pPr>
        <w:pStyle w:val="ListParagraph"/>
        <w:numPr>
          <w:ilvl w:val="0"/>
          <w:numId w:val="1"/>
        </w:numPr>
        <w:spacing w:line="259" w:lineRule="auto"/>
        <w:rPr>
          <w:rFonts w:cs="Arial"/>
          <w:b/>
          <w:bCs/>
          <w:sz w:val="24"/>
          <w:szCs w:val="24"/>
        </w:rPr>
      </w:pPr>
      <w:r w:rsidRPr="00D8001E">
        <w:rPr>
          <w:rFonts w:cs="Arial"/>
          <w:b/>
          <w:bCs/>
          <w:sz w:val="24"/>
          <w:szCs w:val="24"/>
        </w:rPr>
        <w:t>What key performance indicators will be used to measure the intended outcome?</w:t>
      </w:r>
    </w:p>
    <w:p w14:paraId="6386FD6D" w14:textId="77777777" w:rsidR="006867DB" w:rsidRDefault="006867DB" w:rsidP="006867DB">
      <w:pPr>
        <w:spacing w:line="259" w:lineRule="auto"/>
        <w:rPr>
          <w:rFonts w:cs="Arial"/>
          <w:sz w:val="24"/>
          <w:szCs w:val="24"/>
        </w:rPr>
      </w:pPr>
    </w:p>
    <w:p w14:paraId="4CB524F3" w14:textId="77777777" w:rsidR="006867DB" w:rsidRDefault="006867DB" w:rsidP="006867DB">
      <w:pPr>
        <w:spacing w:line="259" w:lineRule="auto"/>
        <w:rPr>
          <w:rFonts w:cs="Arial"/>
          <w:sz w:val="24"/>
          <w:szCs w:val="24"/>
        </w:rPr>
      </w:pPr>
    </w:p>
    <w:p w14:paraId="5C575CC3" w14:textId="77777777" w:rsidR="006867DB" w:rsidRDefault="006867DB" w:rsidP="006867DB">
      <w:pPr>
        <w:spacing w:line="259" w:lineRule="auto"/>
        <w:rPr>
          <w:rFonts w:cs="Arial"/>
          <w:sz w:val="24"/>
          <w:szCs w:val="24"/>
        </w:rPr>
      </w:pPr>
    </w:p>
    <w:p w14:paraId="1E8E808E" w14:textId="0A16C4FB" w:rsidR="006867DB" w:rsidRDefault="006867DB" w:rsidP="006867DB">
      <w:pPr>
        <w:spacing w:line="259" w:lineRule="auto"/>
        <w:rPr>
          <w:rFonts w:cs="Arial"/>
          <w:sz w:val="24"/>
          <w:szCs w:val="24"/>
        </w:rPr>
      </w:pPr>
    </w:p>
    <w:p w14:paraId="268F8CC1" w14:textId="77777777" w:rsidR="006867DB" w:rsidRPr="00FC77CB" w:rsidRDefault="006867DB" w:rsidP="006867DB">
      <w:pPr>
        <w:spacing w:line="259" w:lineRule="auto"/>
        <w:rPr>
          <w:rFonts w:cs="Arial"/>
          <w:sz w:val="24"/>
          <w:szCs w:val="24"/>
        </w:rPr>
      </w:pPr>
    </w:p>
    <w:p w14:paraId="5BE687A6" w14:textId="77777777" w:rsidR="006867DB" w:rsidRDefault="006867DB" w:rsidP="006867DB">
      <w:pPr>
        <w:spacing w:line="259" w:lineRule="auto"/>
        <w:rPr>
          <w:rFonts w:cs="Arial"/>
          <w:sz w:val="24"/>
          <w:szCs w:val="24"/>
        </w:rPr>
      </w:pPr>
    </w:p>
    <w:p w14:paraId="2FA31D5D" w14:textId="6C178B19" w:rsidR="006867DB" w:rsidRDefault="006867DB" w:rsidP="00FC77CB">
      <w:pPr>
        <w:spacing w:line="259" w:lineRule="auto"/>
        <w:rPr>
          <w:rFonts w:cs="Arial"/>
          <w:sz w:val="24"/>
          <w:szCs w:val="24"/>
        </w:rPr>
      </w:pPr>
    </w:p>
    <w:p w14:paraId="5E4026C1" w14:textId="13EFE252" w:rsidR="006867DB" w:rsidRDefault="006867DB" w:rsidP="00FC77CB">
      <w:pPr>
        <w:spacing w:line="259" w:lineRule="auto"/>
        <w:rPr>
          <w:rFonts w:cs="Arial"/>
          <w:sz w:val="24"/>
          <w:szCs w:val="24"/>
        </w:rPr>
      </w:pPr>
    </w:p>
    <w:p w14:paraId="74CA2593" w14:textId="77777777" w:rsidR="006867DB" w:rsidRPr="00FC77CB" w:rsidRDefault="006867DB" w:rsidP="00FC77CB">
      <w:pPr>
        <w:spacing w:line="259" w:lineRule="auto"/>
        <w:rPr>
          <w:rFonts w:cs="Arial"/>
          <w:sz w:val="24"/>
          <w:szCs w:val="24"/>
        </w:rPr>
      </w:pPr>
    </w:p>
    <w:p w14:paraId="0E4F0E3E" w14:textId="77777777" w:rsidR="00DB35C2" w:rsidRPr="00D8001E" w:rsidRDefault="00DB35C2" w:rsidP="00D8001E">
      <w:pPr>
        <w:pStyle w:val="ListParagraph"/>
        <w:numPr>
          <w:ilvl w:val="0"/>
          <w:numId w:val="1"/>
        </w:numPr>
        <w:spacing w:line="259" w:lineRule="auto"/>
        <w:rPr>
          <w:rFonts w:cs="Arial"/>
          <w:b/>
          <w:bCs/>
          <w:sz w:val="24"/>
          <w:szCs w:val="24"/>
        </w:rPr>
      </w:pPr>
      <w:r w:rsidRPr="00D8001E">
        <w:rPr>
          <w:rFonts w:cs="Arial"/>
          <w:b/>
          <w:bCs/>
          <w:sz w:val="24"/>
          <w:szCs w:val="24"/>
        </w:rPr>
        <w:t>Provide a cost breakdown for the request.</w:t>
      </w:r>
    </w:p>
    <w:p w14:paraId="3FE14449" w14:textId="55DB68B7" w:rsidR="00DB35C2" w:rsidRDefault="00DB35C2" w:rsidP="00FC77CB">
      <w:pPr>
        <w:spacing w:line="259" w:lineRule="auto"/>
        <w:rPr>
          <w:rFonts w:cs="Arial"/>
          <w:sz w:val="24"/>
          <w:szCs w:val="24"/>
        </w:rPr>
      </w:pPr>
    </w:p>
    <w:p w14:paraId="5D4D234C" w14:textId="5E1BB0E0" w:rsidR="00FC77CB" w:rsidRDefault="00FC77CB" w:rsidP="00FC77CB">
      <w:pPr>
        <w:spacing w:line="259" w:lineRule="auto"/>
        <w:rPr>
          <w:rFonts w:cs="Arial"/>
          <w:sz w:val="24"/>
          <w:szCs w:val="24"/>
        </w:rPr>
      </w:pPr>
    </w:p>
    <w:p w14:paraId="675D5764" w14:textId="02EE8541" w:rsidR="006867DB" w:rsidRDefault="006867DB" w:rsidP="00FC77CB">
      <w:pPr>
        <w:spacing w:line="259" w:lineRule="auto"/>
        <w:rPr>
          <w:rFonts w:cs="Arial"/>
          <w:sz w:val="24"/>
          <w:szCs w:val="24"/>
        </w:rPr>
      </w:pPr>
    </w:p>
    <w:p w14:paraId="137AADA3" w14:textId="64640155" w:rsidR="006867DB" w:rsidRDefault="006867DB" w:rsidP="00FC77CB">
      <w:pPr>
        <w:spacing w:line="259" w:lineRule="auto"/>
        <w:rPr>
          <w:rFonts w:cs="Arial"/>
          <w:sz w:val="24"/>
          <w:szCs w:val="24"/>
        </w:rPr>
      </w:pPr>
    </w:p>
    <w:p w14:paraId="6B9416C8" w14:textId="0A1064AD" w:rsidR="006867DB" w:rsidRDefault="006867DB" w:rsidP="00FC77CB">
      <w:pPr>
        <w:spacing w:line="259" w:lineRule="auto"/>
        <w:rPr>
          <w:rFonts w:cs="Arial"/>
          <w:sz w:val="24"/>
          <w:szCs w:val="24"/>
        </w:rPr>
      </w:pPr>
    </w:p>
    <w:p w14:paraId="31F30675" w14:textId="77777777" w:rsidR="006867DB" w:rsidRDefault="006867DB" w:rsidP="00FC77CB">
      <w:pPr>
        <w:spacing w:line="259" w:lineRule="auto"/>
        <w:rPr>
          <w:rFonts w:cs="Arial"/>
          <w:sz w:val="24"/>
          <w:szCs w:val="24"/>
        </w:rPr>
      </w:pPr>
    </w:p>
    <w:p w14:paraId="0EEF5553" w14:textId="77777777" w:rsidR="006867DB" w:rsidRDefault="006867DB" w:rsidP="00FC77CB">
      <w:pPr>
        <w:spacing w:line="259" w:lineRule="auto"/>
        <w:rPr>
          <w:rFonts w:cs="Arial"/>
          <w:sz w:val="24"/>
          <w:szCs w:val="24"/>
        </w:rPr>
      </w:pPr>
    </w:p>
    <w:p w14:paraId="4DE9B7C4" w14:textId="1A3BC820" w:rsidR="00FC77CB" w:rsidRDefault="00FC77CB" w:rsidP="00FC77CB">
      <w:pPr>
        <w:spacing w:line="259" w:lineRule="auto"/>
        <w:rPr>
          <w:rFonts w:cs="Arial"/>
          <w:sz w:val="24"/>
          <w:szCs w:val="24"/>
        </w:rPr>
      </w:pPr>
    </w:p>
    <w:p w14:paraId="611926A4" w14:textId="77777777" w:rsidR="00FC77CB" w:rsidRDefault="00FC77CB" w:rsidP="00FC77CB">
      <w:pPr>
        <w:spacing w:line="259" w:lineRule="auto"/>
        <w:rPr>
          <w:rFonts w:cs="Arial"/>
          <w:sz w:val="24"/>
          <w:szCs w:val="24"/>
        </w:rPr>
      </w:pPr>
    </w:p>
    <w:p w14:paraId="69363340" w14:textId="77777777" w:rsidR="000A7A3F" w:rsidRDefault="000A7A3F" w:rsidP="00FC77CB">
      <w:pPr>
        <w:spacing w:line="259" w:lineRule="auto"/>
        <w:rPr>
          <w:rFonts w:cs="Arial"/>
          <w:i/>
          <w:iCs/>
          <w:sz w:val="24"/>
          <w:szCs w:val="24"/>
        </w:rPr>
      </w:pPr>
    </w:p>
    <w:p w14:paraId="0FB858E6" w14:textId="77777777" w:rsidR="000A7A3F" w:rsidRDefault="000A7A3F" w:rsidP="000A7A3F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Request for Coronavirus State Fiscal Recovery Funds (CSFRF)</w:t>
      </w:r>
    </w:p>
    <w:p w14:paraId="2E371D43" w14:textId="77777777" w:rsidR="000A7A3F" w:rsidRPr="00C23159" w:rsidRDefault="000A7A3F" w:rsidP="000A7A3F">
      <w:pPr>
        <w:jc w:val="both"/>
        <w:rPr>
          <w:rFonts w:cs="Arial"/>
          <w:sz w:val="24"/>
          <w:szCs w:val="24"/>
        </w:rPr>
      </w:pPr>
      <w:r w:rsidRPr="00C23159">
        <w:rPr>
          <w:rFonts w:cs="Arial"/>
          <w:sz w:val="24"/>
          <w:szCs w:val="24"/>
        </w:rPr>
        <w:t>(Department OR State Agency)</w:t>
      </w:r>
    </w:p>
    <w:p w14:paraId="136A658A" w14:textId="77777777" w:rsidR="000A7A3F" w:rsidRDefault="000A7A3F" w:rsidP="000A7A3F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(Date)</w:t>
      </w:r>
    </w:p>
    <w:p w14:paraId="102C78B3" w14:textId="73C61C92" w:rsidR="000A7A3F" w:rsidRDefault="000A7A3F" w:rsidP="00FC77CB">
      <w:pPr>
        <w:spacing w:line="259" w:lineRule="auto"/>
        <w:rPr>
          <w:rFonts w:cs="Arial"/>
          <w:sz w:val="24"/>
          <w:szCs w:val="24"/>
        </w:rPr>
      </w:pPr>
    </w:p>
    <w:p w14:paraId="12430B26" w14:textId="77777777" w:rsidR="000A7A3F" w:rsidRPr="000A7A3F" w:rsidRDefault="000A7A3F" w:rsidP="00FC77CB">
      <w:pPr>
        <w:spacing w:line="259" w:lineRule="auto"/>
        <w:rPr>
          <w:rFonts w:cs="Arial"/>
          <w:sz w:val="24"/>
          <w:szCs w:val="24"/>
        </w:rPr>
      </w:pPr>
    </w:p>
    <w:p w14:paraId="0E55A7F6" w14:textId="230EF728" w:rsidR="005601FB" w:rsidRPr="00D8001E" w:rsidRDefault="00DB35C2" w:rsidP="00D8001E">
      <w:pPr>
        <w:pStyle w:val="ListParagraph"/>
        <w:numPr>
          <w:ilvl w:val="0"/>
          <w:numId w:val="1"/>
        </w:numPr>
        <w:spacing w:line="259" w:lineRule="auto"/>
        <w:rPr>
          <w:rFonts w:cs="Arial"/>
          <w:b/>
          <w:bCs/>
          <w:sz w:val="24"/>
          <w:szCs w:val="24"/>
        </w:rPr>
      </w:pPr>
      <w:r w:rsidRPr="00D8001E">
        <w:rPr>
          <w:rFonts w:cs="Arial"/>
          <w:b/>
          <w:bCs/>
          <w:sz w:val="24"/>
          <w:szCs w:val="24"/>
        </w:rPr>
        <w:t>If applicable, indicate if special project authorization and approval to establish and fill exempt temporary special project positions is requested.</w:t>
      </w:r>
    </w:p>
    <w:p w14:paraId="41672822" w14:textId="06C4969D" w:rsidR="00732D04" w:rsidRDefault="00732D04" w:rsidP="00FC77CB">
      <w:pPr>
        <w:rPr>
          <w:rFonts w:cs="Arial"/>
          <w:sz w:val="24"/>
          <w:szCs w:val="24"/>
        </w:rPr>
      </w:pPr>
    </w:p>
    <w:p w14:paraId="1C4EFEA8" w14:textId="0EA91CD5" w:rsidR="00FC77CB" w:rsidRDefault="00FC77CB" w:rsidP="00FC77CB">
      <w:pPr>
        <w:rPr>
          <w:rFonts w:cs="Arial"/>
          <w:sz w:val="24"/>
          <w:szCs w:val="24"/>
        </w:rPr>
      </w:pPr>
    </w:p>
    <w:p w14:paraId="6EAFE4D5" w14:textId="6CEABDEE" w:rsidR="006867DB" w:rsidRDefault="006867DB" w:rsidP="00FC77CB">
      <w:pPr>
        <w:rPr>
          <w:rFonts w:cs="Arial"/>
          <w:sz w:val="24"/>
          <w:szCs w:val="24"/>
        </w:rPr>
      </w:pPr>
    </w:p>
    <w:p w14:paraId="04854BBA" w14:textId="08B6C038" w:rsidR="006867DB" w:rsidRDefault="006867DB" w:rsidP="00FC77CB">
      <w:pPr>
        <w:rPr>
          <w:rFonts w:cs="Arial"/>
          <w:sz w:val="24"/>
          <w:szCs w:val="24"/>
        </w:rPr>
      </w:pPr>
    </w:p>
    <w:p w14:paraId="65F8C6CF" w14:textId="77777777" w:rsidR="006867DB" w:rsidRDefault="006867DB" w:rsidP="00FC77CB">
      <w:pPr>
        <w:rPr>
          <w:rFonts w:cs="Arial"/>
          <w:sz w:val="24"/>
          <w:szCs w:val="24"/>
        </w:rPr>
      </w:pPr>
    </w:p>
    <w:p w14:paraId="23B7C39A" w14:textId="77777777" w:rsidR="006867DB" w:rsidRPr="00310657" w:rsidRDefault="006867DB" w:rsidP="00FC77CB">
      <w:pPr>
        <w:rPr>
          <w:rFonts w:cs="Arial"/>
          <w:sz w:val="24"/>
          <w:szCs w:val="24"/>
        </w:rPr>
      </w:pPr>
    </w:p>
    <w:p w14:paraId="2CEB0F0C" w14:textId="294A65B1" w:rsidR="003619DA" w:rsidRPr="00310657" w:rsidRDefault="003619DA" w:rsidP="00FC77CB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We </w:t>
      </w:r>
      <w:r w:rsidRPr="00310657">
        <w:rPr>
          <w:rFonts w:cs="Arial"/>
          <w:sz w:val="24"/>
          <w:szCs w:val="24"/>
        </w:rPr>
        <w:t xml:space="preserve">will comply with the </w:t>
      </w:r>
      <w:r w:rsidR="00490B69">
        <w:rPr>
          <w:rFonts w:cs="Arial"/>
          <w:sz w:val="24"/>
          <w:szCs w:val="24"/>
        </w:rPr>
        <w:t>CSFRF</w:t>
      </w:r>
      <w:r w:rsidRPr="00310657">
        <w:rPr>
          <w:rFonts w:cs="Arial"/>
          <w:sz w:val="24"/>
          <w:szCs w:val="24"/>
        </w:rPr>
        <w:t xml:space="preserve"> reporting requirements</w:t>
      </w:r>
      <w:r>
        <w:rPr>
          <w:rFonts w:cs="Arial"/>
          <w:sz w:val="24"/>
          <w:szCs w:val="24"/>
        </w:rPr>
        <w:t xml:space="preserve"> </w:t>
      </w:r>
      <w:r w:rsidRPr="00310657">
        <w:rPr>
          <w:rFonts w:cs="Arial"/>
          <w:sz w:val="24"/>
          <w:szCs w:val="24"/>
        </w:rPr>
        <w:t xml:space="preserve">issued by the </w:t>
      </w:r>
      <w:r w:rsidR="00BC634C">
        <w:rPr>
          <w:rFonts w:cs="Arial"/>
          <w:sz w:val="24"/>
          <w:szCs w:val="24"/>
        </w:rPr>
        <w:t xml:space="preserve">Department of the </w:t>
      </w:r>
      <w:r w:rsidR="00C81807">
        <w:rPr>
          <w:rFonts w:cs="Arial"/>
          <w:sz w:val="24"/>
          <w:szCs w:val="24"/>
        </w:rPr>
        <w:t>U.S. Treasury</w:t>
      </w:r>
      <w:r>
        <w:rPr>
          <w:rFonts w:cs="Arial"/>
          <w:sz w:val="24"/>
          <w:szCs w:val="24"/>
        </w:rPr>
        <w:t>.</w:t>
      </w:r>
    </w:p>
    <w:p w14:paraId="50ACF8AE" w14:textId="06DAC705" w:rsidR="003619DA" w:rsidRDefault="003619DA" w:rsidP="003619DA">
      <w:pPr>
        <w:rPr>
          <w:rFonts w:cs="Arial"/>
          <w:sz w:val="24"/>
          <w:szCs w:val="24"/>
        </w:rPr>
      </w:pPr>
    </w:p>
    <w:p w14:paraId="1211B441" w14:textId="4C3CE63F" w:rsidR="00DB35C2" w:rsidRDefault="00DB35C2" w:rsidP="003619DA">
      <w:pPr>
        <w:rPr>
          <w:rFonts w:cs="Arial"/>
          <w:sz w:val="24"/>
          <w:szCs w:val="24"/>
        </w:rPr>
      </w:pPr>
    </w:p>
    <w:p w14:paraId="43A7E8FB" w14:textId="77777777" w:rsidR="00DB35C2" w:rsidRPr="00310657" w:rsidRDefault="00DB35C2" w:rsidP="00DB35C2">
      <w:pPr>
        <w:rPr>
          <w:rFonts w:cs="Arial"/>
          <w:sz w:val="24"/>
          <w:szCs w:val="24"/>
        </w:rPr>
      </w:pPr>
      <w:r w:rsidRPr="00310657">
        <w:rPr>
          <w:rFonts w:cs="Arial"/>
          <w:sz w:val="24"/>
          <w:szCs w:val="24"/>
        </w:rPr>
        <w:t>__________________________________</w:t>
      </w:r>
      <w:r w:rsidRPr="00310657">
        <w:rPr>
          <w:rFonts w:cs="Arial"/>
          <w:sz w:val="24"/>
          <w:szCs w:val="24"/>
        </w:rPr>
        <w:tab/>
      </w:r>
      <w:r w:rsidRPr="00310657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310657">
        <w:rPr>
          <w:rFonts w:cs="Arial"/>
          <w:sz w:val="24"/>
          <w:szCs w:val="24"/>
        </w:rPr>
        <w:t>__________________</w:t>
      </w:r>
    </w:p>
    <w:p w14:paraId="1BA1BC07" w14:textId="34668D71" w:rsidR="00DB35C2" w:rsidRDefault="00DB35C2" w:rsidP="00DB35C2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Name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310657">
        <w:rPr>
          <w:rFonts w:cs="Arial"/>
          <w:sz w:val="24"/>
          <w:szCs w:val="24"/>
        </w:rPr>
        <w:tab/>
      </w:r>
      <w:r w:rsidRPr="00310657">
        <w:rPr>
          <w:rFonts w:cs="Arial"/>
          <w:sz w:val="24"/>
          <w:szCs w:val="24"/>
        </w:rPr>
        <w:tab/>
      </w:r>
      <w:r w:rsidRPr="00310657">
        <w:rPr>
          <w:rFonts w:cs="Arial"/>
          <w:sz w:val="24"/>
          <w:szCs w:val="24"/>
        </w:rPr>
        <w:tab/>
      </w:r>
      <w:r w:rsidRPr="00310657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310657">
        <w:rPr>
          <w:rFonts w:cs="Arial"/>
          <w:sz w:val="24"/>
          <w:szCs w:val="24"/>
        </w:rPr>
        <w:t>Date</w:t>
      </w:r>
    </w:p>
    <w:p w14:paraId="26B72007" w14:textId="6F3837D2" w:rsidR="00DB35C2" w:rsidRPr="00C23159" w:rsidRDefault="008C1612" w:rsidP="00DB35C2">
      <w:pPr>
        <w:rPr>
          <w:rFonts w:cs="Arial"/>
          <w:sz w:val="24"/>
          <w:szCs w:val="24"/>
        </w:rPr>
      </w:pPr>
      <w:r w:rsidRPr="00C23159">
        <w:rPr>
          <w:rFonts w:cs="Arial"/>
          <w:sz w:val="24"/>
          <w:szCs w:val="24"/>
        </w:rPr>
        <w:t>Department OR State Agency Head</w:t>
      </w:r>
    </w:p>
    <w:p w14:paraId="5759E769" w14:textId="0AA97DEE" w:rsidR="00DB35C2" w:rsidRDefault="00DB35C2" w:rsidP="003619DA">
      <w:pPr>
        <w:rPr>
          <w:rFonts w:cs="Arial"/>
          <w:sz w:val="24"/>
          <w:szCs w:val="24"/>
        </w:rPr>
      </w:pPr>
    </w:p>
    <w:p w14:paraId="2350D4BA" w14:textId="553FE24E" w:rsidR="00DB35C2" w:rsidRDefault="00DB35C2" w:rsidP="003619DA">
      <w:pPr>
        <w:rPr>
          <w:rFonts w:cs="Arial"/>
          <w:sz w:val="24"/>
          <w:szCs w:val="24"/>
        </w:rPr>
      </w:pPr>
    </w:p>
    <w:p w14:paraId="0B6B859E" w14:textId="77777777" w:rsidR="0027413F" w:rsidRDefault="0027413F" w:rsidP="003619DA">
      <w:pPr>
        <w:rPr>
          <w:rFonts w:cs="Arial"/>
          <w:b/>
          <w:bCs/>
          <w:sz w:val="24"/>
          <w:szCs w:val="24"/>
        </w:rPr>
      </w:pPr>
    </w:p>
    <w:p w14:paraId="16CD0354" w14:textId="4B07F5BF" w:rsidR="003619DA" w:rsidRPr="00DB63DA" w:rsidRDefault="003619DA" w:rsidP="003619DA">
      <w:pPr>
        <w:rPr>
          <w:rFonts w:cs="Arial"/>
          <w:sz w:val="24"/>
          <w:szCs w:val="24"/>
        </w:rPr>
      </w:pPr>
      <w:r w:rsidRPr="00DB63DA">
        <w:rPr>
          <w:rFonts w:cs="Arial"/>
          <w:sz w:val="24"/>
          <w:szCs w:val="24"/>
        </w:rPr>
        <w:t>RECOMMENDATION:</w:t>
      </w:r>
    </w:p>
    <w:p w14:paraId="5205785E" w14:textId="77777777" w:rsidR="003619DA" w:rsidRPr="00310657" w:rsidRDefault="003619DA" w:rsidP="003619DA">
      <w:pPr>
        <w:rPr>
          <w:rFonts w:cs="Arial"/>
          <w:sz w:val="24"/>
          <w:szCs w:val="24"/>
        </w:rPr>
      </w:pPr>
    </w:p>
    <w:p w14:paraId="36E79999" w14:textId="37DBA1A4" w:rsidR="003619DA" w:rsidRPr="00310657" w:rsidRDefault="000F0235" w:rsidP="00A6732E">
      <w:pPr>
        <w:ind w:left="720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1902641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37F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3619DA" w:rsidRPr="00310657">
        <w:rPr>
          <w:rFonts w:cs="Arial"/>
          <w:sz w:val="24"/>
          <w:szCs w:val="24"/>
        </w:rPr>
        <w:t xml:space="preserve"> APPROVAL</w:t>
      </w:r>
      <w:r w:rsidR="003619DA" w:rsidRPr="00310657">
        <w:rPr>
          <w:rFonts w:cs="Arial"/>
          <w:sz w:val="24"/>
          <w:szCs w:val="24"/>
        </w:rPr>
        <w:tab/>
      </w:r>
      <w:r w:rsidR="003619DA" w:rsidRPr="00310657">
        <w:rPr>
          <w:rFonts w:cs="Arial"/>
          <w:sz w:val="24"/>
          <w:szCs w:val="24"/>
        </w:rPr>
        <w:tab/>
      </w:r>
      <w:sdt>
        <w:sdtPr>
          <w:rPr>
            <w:rFonts w:cs="Arial"/>
            <w:sz w:val="24"/>
            <w:szCs w:val="24"/>
          </w:rPr>
          <w:id w:val="-960493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19DA" w:rsidRPr="0031065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3619DA" w:rsidRPr="00310657">
        <w:rPr>
          <w:rFonts w:cs="Arial"/>
          <w:sz w:val="24"/>
          <w:szCs w:val="24"/>
        </w:rPr>
        <w:t xml:space="preserve"> DISAPPROVAL</w:t>
      </w:r>
    </w:p>
    <w:p w14:paraId="6DFC4830" w14:textId="77777777" w:rsidR="003619DA" w:rsidRPr="00310657" w:rsidRDefault="003619DA" w:rsidP="00A6732E">
      <w:pPr>
        <w:ind w:left="720"/>
        <w:rPr>
          <w:rFonts w:cs="Arial"/>
          <w:sz w:val="24"/>
          <w:szCs w:val="24"/>
        </w:rPr>
      </w:pPr>
    </w:p>
    <w:p w14:paraId="66D6D2F6" w14:textId="62660BF9" w:rsidR="003619DA" w:rsidRDefault="003619DA" w:rsidP="00A6732E">
      <w:pPr>
        <w:ind w:left="720"/>
        <w:rPr>
          <w:rFonts w:cs="Arial"/>
          <w:sz w:val="24"/>
          <w:szCs w:val="24"/>
        </w:rPr>
      </w:pPr>
    </w:p>
    <w:p w14:paraId="5A68283E" w14:textId="079D2620" w:rsidR="003619DA" w:rsidRPr="00310657" w:rsidRDefault="003619DA" w:rsidP="00A6732E">
      <w:pPr>
        <w:ind w:left="720"/>
        <w:rPr>
          <w:rFonts w:cs="Arial"/>
          <w:sz w:val="24"/>
          <w:szCs w:val="24"/>
        </w:rPr>
      </w:pPr>
      <w:r w:rsidRPr="00310657">
        <w:rPr>
          <w:rFonts w:cs="Arial"/>
          <w:sz w:val="24"/>
          <w:szCs w:val="24"/>
        </w:rPr>
        <w:t>__________________________________</w:t>
      </w:r>
      <w:r w:rsidRPr="00310657">
        <w:rPr>
          <w:rFonts w:cs="Arial"/>
          <w:sz w:val="24"/>
          <w:szCs w:val="24"/>
        </w:rPr>
        <w:tab/>
      </w:r>
      <w:r w:rsidRPr="00310657">
        <w:rPr>
          <w:rFonts w:cs="Arial"/>
          <w:sz w:val="24"/>
          <w:szCs w:val="24"/>
        </w:rPr>
        <w:tab/>
        <w:t>__________________</w:t>
      </w:r>
    </w:p>
    <w:p w14:paraId="68DCBC8B" w14:textId="32CC41B6" w:rsidR="004D1813" w:rsidRDefault="002F71F9" w:rsidP="00A6732E">
      <w:pPr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Craig. K. Hirai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3619DA" w:rsidRPr="00310657">
        <w:rPr>
          <w:rFonts w:cs="Arial"/>
          <w:sz w:val="24"/>
          <w:szCs w:val="24"/>
        </w:rPr>
        <w:tab/>
      </w:r>
      <w:r w:rsidR="003619DA" w:rsidRPr="00310657">
        <w:rPr>
          <w:rFonts w:cs="Arial"/>
          <w:sz w:val="24"/>
          <w:szCs w:val="24"/>
        </w:rPr>
        <w:tab/>
      </w:r>
      <w:r w:rsidR="003619DA" w:rsidRPr="00310657">
        <w:rPr>
          <w:rFonts w:cs="Arial"/>
          <w:sz w:val="24"/>
          <w:szCs w:val="24"/>
        </w:rPr>
        <w:tab/>
      </w:r>
      <w:r w:rsidR="003619DA" w:rsidRPr="00310657">
        <w:rPr>
          <w:rFonts w:cs="Arial"/>
          <w:sz w:val="24"/>
          <w:szCs w:val="24"/>
        </w:rPr>
        <w:tab/>
        <w:t>Date</w:t>
      </w:r>
    </w:p>
    <w:p w14:paraId="754956E1" w14:textId="16A87E5C" w:rsidR="002F71F9" w:rsidRDefault="002F71F9" w:rsidP="00A6732E">
      <w:pPr>
        <w:ind w:firstLine="720"/>
        <w:rPr>
          <w:rFonts w:cs="Arial"/>
          <w:sz w:val="24"/>
          <w:szCs w:val="24"/>
        </w:rPr>
      </w:pPr>
      <w:r w:rsidRPr="00310657">
        <w:rPr>
          <w:rFonts w:cs="Arial"/>
          <w:sz w:val="24"/>
          <w:szCs w:val="24"/>
        </w:rPr>
        <w:t xml:space="preserve">Authorized </w:t>
      </w:r>
      <w:r>
        <w:rPr>
          <w:rFonts w:cs="Arial"/>
          <w:sz w:val="24"/>
          <w:szCs w:val="24"/>
        </w:rPr>
        <w:t xml:space="preserve">State </w:t>
      </w:r>
      <w:r w:rsidRPr="00310657">
        <w:rPr>
          <w:rFonts w:cs="Arial"/>
          <w:sz w:val="24"/>
          <w:szCs w:val="24"/>
        </w:rPr>
        <w:t>Representative</w:t>
      </w:r>
    </w:p>
    <w:p w14:paraId="13DB62B2" w14:textId="77777777" w:rsidR="005601FB" w:rsidRDefault="005601FB" w:rsidP="003619DA">
      <w:pPr>
        <w:rPr>
          <w:rFonts w:cs="Arial"/>
          <w:sz w:val="24"/>
          <w:szCs w:val="24"/>
        </w:rPr>
      </w:pPr>
    </w:p>
    <w:p w14:paraId="077DFCEF" w14:textId="36F1C116" w:rsidR="003619DA" w:rsidRDefault="003619DA" w:rsidP="003619DA">
      <w:pPr>
        <w:rPr>
          <w:rFonts w:cs="Arial"/>
          <w:sz w:val="24"/>
          <w:szCs w:val="24"/>
        </w:rPr>
      </w:pPr>
    </w:p>
    <w:p w14:paraId="738935CA" w14:textId="77777777" w:rsidR="0027413F" w:rsidRDefault="0027413F" w:rsidP="003619DA">
      <w:pPr>
        <w:rPr>
          <w:rFonts w:cs="Arial"/>
          <w:sz w:val="24"/>
          <w:szCs w:val="24"/>
        </w:rPr>
      </w:pPr>
    </w:p>
    <w:p w14:paraId="075D0A3C" w14:textId="77777777" w:rsidR="003619DA" w:rsidRPr="00DC4B9D" w:rsidRDefault="003619DA" w:rsidP="00E7597A">
      <w:pPr>
        <w:rPr>
          <w:rFonts w:cs="Arial"/>
          <w:b/>
          <w:bCs/>
          <w:sz w:val="24"/>
          <w:szCs w:val="24"/>
        </w:rPr>
      </w:pPr>
      <w:r w:rsidRPr="00DC4B9D">
        <w:rPr>
          <w:rFonts w:cs="Arial"/>
          <w:b/>
          <w:bCs/>
          <w:sz w:val="24"/>
          <w:szCs w:val="24"/>
        </w:rPr>
        <w:t> APPROVED</w:t>
      </w:r>
      <w:r w:rsidRPr="00DC4B9D">
        <w:rPr>
          <w:rFonts w:cs="Arial"/>
          <w:b/>
          <w:bCs/>
          <w:sz w:val="24"/>
          <w:szCs w:val="24"/>
        </w:rPr>
        <w:tab/>
      </w:r>
      <w:r w:rsidRPr="00DC4B9D">
        <w:rPr>
          <w:rFonts w:cs="Arial"/>
          <w:b/>
          <w:bCs/>
          <w:sz w:val="24"/>
          <w:szCs w:val="24"/>
        </w:rPr>
        <w:tab/>
      </w:r>
      <w:r w:rsidRPr="00DC4B9D">
        <w:rPr>
          <w:rFonts w:cs="Arial"/>
          <w:b/>
          <w:bCs/>
          <w:sz w:val="24"/>
          <w:szCs w:val="24"/>
        </w:rPr>
        <w:t> DISAPPROVED</w:t>
      </w:r>
    </w:p>
    <w:p w14:paraId="175E561F" w14:textId="77777777" w:rsidR="003619DA" w:rsidRDefault="003619DA" w:rsidP="00E7597A">
      <w:pPr>
        <w:ind w:left="720"/>
        <w:rPr>
          <w:rFonts w:cs="Arial"/>
          <w:sz w:val="24"/>
          <w:szCs w:val="24"/>
        </w:rPr>
      </w:pPr>
    </w:p>
    <w:p w14:paraId="641973AC" w14:textId="77777777" w:rsidR="003619DA" w:rsidRPr="00E42924" w:rsidRDefault="003619DA" w:rsidP="00E7597A">
      <w:pPr>
        <w:ind w:left="720"/>
        <w:rPr>
          <w:rFonts w:cs="Arial"/>
          <w:sz w:val="24"/>
          <w:szCs w:val="24"/>
        </w:rPr>
      </w:pPr>
    </w:p>
    <w:p w14:paraId="3F776CDE" w14:textId="792BA4BE" w:rsidR="003619DA" w:rsidRPr="00E42924" w:rsidRDefault="003619DA" w:rsidP="00E7597A">
      <w:pPr>
        <w:ind w:left="720"/>
        <w:rPr>
          <w:rFonts w:cs="Arial"/>
          <w:sz w:val="24"/>
          <w:szCs w:val="24"/>
        </w:rPr>
      </w:pPr>
      <w:r w:rsidRPr="00E42924">
        <w:rPr>
          <w:rFonts w:cs="Arial"/>
          <w:sz w:val="24"/>
          <w:szCs w:val="24"/>
        </w:rPr>
        <w:t>_________________________</w:t>
      </w:r>
      <w:r w:rsidRPr="00E42924">
        <w:rPr>
          <w:rFonts w:cs="Arial"/>
          <w:sz w:val="24"/>
          <w:szCs w:val="24"/>
        </w:rPr>
        <w:tab/>
      </w:r>
      <w:r w:rsidRPr="00E42924">
        <w:rPr>
          <w:rFonts w:cs="Arial"/>
          <w:sz w:val="24"/>
          <w:szCs w:val="24"/>
        </w:rPr>
        <w:tab/>
      </w:r>
      <w:r w:rsidR="00E7597A">
        <w:rPr>
          <w:rFonts w:cs="Arial"/>
          <w:sz w:val="24"/>
          <w:szCs w:val="24"/>
        </w:rPr>
        <w:tab/>
      </w:r>
      <w:r w:rsidR="00E7597A">
        <w:rPr>
          <w:rFonts w:cs="Arial"/>
          <w:sz w:val="24"/>
          <w:szCs w:val="24"/>
        </w:rPr>
        <w:tab/>
      </w:r>
      <w:r w:rsidRPr="00E42924">
        <w:rPr>
          <w:rFonts w:cs="Arial"/>
          <w:sz w:val="24"/>
          <w:szCs w:val="24"/>
        </w:rPr>
        <w:t>____________________</w:t>
      </w:r>
    </w:p>
    <w:p w14:paraId="63986341" w14:textId="1A5C11B9" w:rsidR="003619DA" w:rsidRPr="00E42924" w:rsidRDefault="003619DA" w:rsidP="00E7597A">
      <w:pPr>
        <w:ind w:left="720"/>
        <w:rPr>
          <w:rFonts w:cs="Arial"/>
          <w:sz w:val="24"/>
          <w:szCs w:val="24"/>
        </w:rPr>
      </w:pPr>
      <w:r w:rsidRPr="00E42924">
        <w:rPr>
          <w:rFonts w:cs="Arial"/>
          <w:sz w:val="24"/>
          <w:szCs w:val="24"/>
        </w:rPr>
        <w:t>DAVID Y. IGE, Governor</w:t>
      </w:r>
      <w:r w:rsidRPr="00E42924">
        <w:rPr>
          <w:rFonts w:cs="Arial"/>
          <w:sz w:val="24"/>
          <w:szCs w:val="24"/>
        </w:rPr>
        <w:tab/>
      </w:r>
      <w:r w:rsidRPr="00E42924">
        <w:rPr>
          <w:rFonts w:cs="Arial"/>
          <w:sz w:val="24"/>
          <w:szCs w:val="24"/>
        </w:rPr>
        <w:tab/>
      </w:r>
      <w:r w:rsidRPr="00E42924">
        <w:rPr>
          <w:rFonts w:cs="Arial"/>
          <w:sz w:val="24"/>
          <w:szCs w:val="24"/>
        </w:rPr>
        <w:tab/>
      </w:r>
      <w:r w:rsidR="00E7597A">
        <w:rPr>
          <w:rFonts w:cs="Arial"/>
          <w:sz w:val="24"/>
          <w:szCs w:val="24"/>
        </w:rPr>
        <w:tab/>
      </w:r>
      <w:r w:rsidR="00E7597A">
        <w:rPr>
          <w:rFonts w:cs="Arial"/>
          <w:sz w:val="24"/>
          <w:szCs w:val="24"/>
        </w:rPr>
        <w:tab/>
      </w:r>
      <w:r w:rsidRPr="00E42924">
        <w:rPr>
          <w:rFonts w:cs="Arial"/>
          <w:sz w:val="24"/>
          <w:szCs w:val="24"/>
        </w:rPr>
        <w:t>Dat</w:t>
      </w:r>
      <w:r w:rsidR="00E7597A">
        <w:rPr>
          <w:rFonts w:cs="Arial"/>
          <w:sz w:val="24"/>
          <w:szCs w:val="24"/>
        </w:rPr>
        <w:t>e</w:t>
      </w:r>
    </w:p>
    <w:p w14:paraId="68248FF3" w14:textId="77777777" w:rsidR="003619DA" w:rsidRDefault="003619DA" w:rsidP="003619DA">
      <w:pPr>
        <w:rPr>
          <w:rFonts w:cs="Arial"/>
          <w:sz w:val="24"/>
          <w:szCs w:val="24"/>
        </w:rPr>
      </w:pPr>
    </w:p>
    <w:p w14:paraId="52613A7D" w14:textId="574D18D1" w:rsidR="005A146D" w:rsidRDefault="005A146D" w:rsidP="003619DA">
      <w:pPr>
        <w:rPr>
          <w:rFonts w:cs="Arial"/>
          <w:sz w:val="24"/>
          <w:szCs w:val="24"/>
        </w:rPr>
      </w:pPr>
    </w:p>
    <w:p w14:paraId="5DB34739" w14:textId="3D17BAAC" w:rsidR="003619DA" w:rsidRDefault="003619DA" w:rsidP="003619D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Attachment (Form </w:t>
      </w:r>
      <w:r w:rsidR="00A302AA">
        <w:rPr>
          <w:rFonts w:cs="Arial"/>
          <w:sz w:val="24"/>
          <w:szCs w:val="24"/>
        </w:rPr>
        <w:t>CSFRF</w:t>
      </w:r>
      <w:r>
        <w:rPr>
          <w:rFonts w:cs="Arial"/>
          <w:sz w:val="24"/>
          <w:szCs w:val="24"/>
        </w:rPr>
        <w:t>-2)</w:t>
      </w:r>
    </w:p>
    <w:p w14:paraId="5FCD0531" w14:textId="77777777" w:rsidR="006867DB" w:rsidRDefault="006867DB" w:rsidP="003619DA">
      <w:pPr>
        <w:rPr>
          <w:rFonts w:cs="Arial"/>
          <w:sz w:val="24"/>
          <w:szCs w:val="24"/>
        </w:rPr>
      </w:pPr>
    </w:p>
    <w:p w14:paraId="09C0E7ED" w14:textId="5D451BC7" w:rsidR="003619DA" w:rsidRPr="00E42924" w:rsidRDefault="003619DA" w:rsidP="003619D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</w:t>
      </w:r>
      <w:r w:rsidRPr="00E42924">
        <w:rPr>
          <w:rFonts w:cs="Arial"/>
          <w:sz w:val="24"/>
          <w:szCs w:val="24"/>
        </w:rPr>
        <w:t>:</w:t>
      </w:r>
      <w:r w:rsidR="005601FB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>Craig K. Hirai, Director of Finance</w:t>
      </w:r>
    </w:p>
    <w:p w14:paraId="3C260774" w14:textId="5E821867" w:rsidR="00BD2F29" w:rsidRDefault="003619DA" w:rsidP="005F41E7">
      <w:pPr>
        <w:ind w:firstLine="720"/>
      </w:pPr>
      <w:r>
        <w:rPr>
          <w:rFonts w:cs="Arial"/>
          <w:sz w:val="24"/>
          <w:szCs w:val="24"/>
        </w:rPr>
        <w:t>Curt Otaguro, Comptroller</w:t>
      </w:r>
    </w:p>
    <w:sectPr w:rsidR="00BD2F2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5609E4" w14:textId="77777777" w:rsidR="00A15087" w:rsidRDefault="00A15087" w:rsidP="00A04D5F">
      <w:r>
        <w:separator/>
      </w:r>
    </w:p>
  </w:endnote>
  <w:endnote w:type="continuationSeparator" w:id="0">
    <w:p w14:paraId="6BDE9369" w14:textId="77777777" w:rsidR="00A15087" w:rsidRDefault="00A15087" w:rsidP="00A04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89058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E6B4E9" w14:textId="4E6E5330" w:rsidR="00A04D5F" w:rsidRDefault="00A04D5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7BF5A1" w14:textId="77777777" w:rsidR="00A04D5F" w:rsidRDefault="00A04D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87E856" w14:textId="77777777" w:rsidR="00A15087" w:rsidRDefault="00A15087" w:rsidP="00A04D5F">
      <w:r>
        <w:separator/>
      </w:r>
    </w:p>
  </w:footnote>
  <w:footnote w:type="continuationSeparator" w:id="0">
    <w:p w14:paraId="4CBD531B" w14:textId="77777777" w:rsidR="00A15087" w:rsidRDefault="00A15087" w:rsidP="00A04D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1D619" w14:textId="04AA6E44" w:rsidR="00A04D5F" w:rsidRPr="00D51FF6" w:rsidRDefault="00A04D5F" w:rsidP="00A04D5F">
    <w:pPr>
      <w:jc w:val="right"/>
      <w:rPr>
        <w:rFonts w:cs="Arial"/>
        <w:sz w:val="20"/>
        <w:szCs w:val="20"/>
      </w:rPr>
    </w:pPr>
    <w:r w:rsidRPr="00D51FF6">
      <w:rPr>
        <w:rFonts w:cs="Arial"/>
        <w:sz w:val="20"/>
        <w:szCs w:val="20"/>
      </w:rPr>
      <w:t xml:space="preserve">Form </w:t>
    </w:r>
    <w:r>
      <w:rPr>
        <w:rFonts w:cs="Arial"/>
        <w:sz w:val="20"/>
        <w:szCs w:val="20"/>
      </w:rPr>
      <w:t>CSFRF</w:t>
    </w:r>
    <w:r w:rsidRPr="00D51FF6">
      <w:rPr>
        <w:rFonts w:cs="Arial"/>
        <w:sz w:val="20"/>
        <w:szCs w:val="20"/>
      </w:rPr>
      <w:t>-1</w:t>
    </w:r>
    <w:r w:rsidR="00D8001E">
      <w:rPr>
        <w:rFonts w:cs="Arial"/>
        <w:sz w:val="20"/>
        <w:szCs w:val="20"/>
      </w:rPr>
      <w:t xml:space="preserve"> (v</w:t>
    </w:r>
    <w:r w:rsidR="000F0235">
      <w:rPr>
        <w:rFonts w:cs="Arial"/>
        <w:sz w:val="20"/>
        <w:szCs w:val="20"/>
      </w:rPr>
      <w:t>3</w:t>
    </w:r>
    <w:r w:rsidR="00D8001E">
      <w:rPr>
        <w:rFonts w:cs="Arial"/>
        <w:sz w:val="20"/>
        <w:szCs w:val="20"/>
      </w:rPr>
      <w:t>)</w:t>
    </w:r>
  </w:p>
  <w:p w14:paraId="7290CD61" w14:textId="3B1C53B9" w:rsidR="00A04D5F" w:rsidRDefault="00A04D5F">
    <w:pPr>
      <w:pStyle w:val="Header"/>
    </w:pPr>
  </w:p>
  <w:p w14:paraId="2D2C184D" w14:textId="77777777" w:rsidR="00A04D5F" w:rsidRDefault="00A04D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4350B"/>
    <w:multiLevelType w:val="hybridMultilevel"/>
    <w:tmpl w:val="544E9A32"/>
    <w:lvl w:ilvl="0" w:tplc="72BAA7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1AA0F7D"/>
    <w:multiLevelType w:val="hybridMultilevel"/>
    <w:tmpl w:val="C2769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436A30"/>
    <w:multiLevelType w:val="hybridMultilevel"/>
    <w:tmpl w:val="1B72582E"/>
    <w:lvl w:ilvl="0" w:tplc="9CFE68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9DA"/>
    <w:rsid w:val="00045A33"/>
    <w:rsid w:val="000A7A3F"/>
    <w:rsid w:val="000F0235"/>
    <w:rsid w:val="001079C1"/>
    <w:rsid w:val="0014334A"/>
    <w:rsid w:val="00220DCE"/>
    <w:rsid w:val="0027413F"/>
    <w:rsid w:val="00277953"/>
    <w:rsid w:val="002E133A"/>
    <w:rsid w:val="002E32A4"/>
    <w:rsid w:val="002F71F9"/>
    <w:rsid w:val="00325D09"/>
    <w:rsid w:val="003619DA"/>
    <w:rsid w:val="003C4A7B"/>
    <w:rsid w:val="003E2C51"/>
    <w:rsid w:val="003E74C4"/>
    <w:rsid w:val="0045740B"/>
    <w:rsid w:val="0046146B"/>
    <w:rsid w:val="00490B69"/>
    <w:rsid w:val="0049474F"/>
    <w:rsid w:val="004D1813"/>
    <w:rsid w:val="005601FB"/>
    <w:rsid w:val="005A146D"/>
    <w:rsid w:val="005F41E7"/>
    <w:rsid w:val="006665C5"/>
    <w:rsid w:val="006867DB"/>
    <w:rsid w:val="006C404A"/>
    <w:rsid w:val="00732D04"/>
    <w:rsid w:val="00771567"/>
    <w:rsid w:val="007A02BE"/>
    <w:rsid w:val="008C1612"/>
    <w:rsid w:val="0092165F"/>
    <w:rsid w:val="00921C79"/>
    <w:rsid w:val="0096478D"/>
    <w:rsid w:val="009937F4"/>
    <w:rsid w:val="009D1606"/>
    <w:rsid w:val="009E3780"/>
    <w:rsid w:val="00A04D5F"/>
    <w:rsid w:val="00A15087"/>
    <w:rsid w:val="00A302AA"/>
    <w:rsid w:val="00A31A16"/>
    <w:rsid w:val="00A6732E"/>
    <w:rsid w:val="00AC0F39"/>
    <w:rsid w:val="00AD074B"/>
    <w:rsid w:val="00AE4B6F"/>
    <w:rsid w:val="00B227A7"/>
    <w:rsid w:val="00B37E3A"/>
    <w:rsid w:val="00BC634C"/>
    <w:rsid w:val="00BD2F29"/>
    <w:rsid w:val="00C17886"/>
    <w:rsid w:val="00C23159"/>
    <w:rsid w:val="00C26917"/>
    <w:rsid w:val="00C81807"/>
    <w:rsid w:val="00C9583E"/>
    <w:rsid w:val="00CB7E4F"/>
    <w:rsid w:val="00D112E4"/>
    <w:rsid w:val="00D17B24"/>
    <w:rsid w:val="00D8001E"/>
    <w:rsid w:val="00DA39A2"/>
    <w:rsid w:val="00DB35C2"/>
    <w:rsid w:val="00DB63DA"/>
    <w:rsid w:val="00DC4B9D"/>
    <w:rsid w:val="00DE21F4"/>
    <w:rsid w:val="00E70020"/>
    <w:rsid w:val="00E7597A"/>
    <w:rsid w:val="00E764CB"/>
    <w:rsid w:val="00EB167D"/>
    <w:rsid w:val="00EF0F0B"/>
    <w:rsid w:val="00F07A68"/>
    <w:rsid w:val="00F1233E"/>
    <w:rsid w:val="00FC77CB"/>
    <w:rsid w:val="00FE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06733"/>
  <w15:chartTrackingRefBased/>
  <w15:docId w15:val="{CF5E48E9-AB4D-4178-B5B9-84E4EE6EE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9DA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4D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4D5F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A04D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4D5F"/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2E32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32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32A4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32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32A4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2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2A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80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Inazu, Jessie K</dc:creator>
  <cp:keywords/>
  <dc:description/>
  <cp:lastModifiedBy>Inazu, Jessie K</cp:lastModifiedBy>
  <cp:revision>5</cp:revision>
  <cp:lastPrinted>2021-07-13T01:32:00Z</cp:lastPrinted>
  <dcterms:created xsi:type="dcterms:W3CDTF">2021-07-12T23:01:00Z</dcterms:created>
  <dcterms:modified xsi:type="dcterms:W3CDTF">2021-07-13T01:32:00Z</dcterms:modified>
</cp:coreProperties>
</file>